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41A78" w14:textId="77777777" w:rsidR="00473BF5" w:rsidRDefault="00473BF5">
      <w:pPr>
        <w:pStyle w:val="Title"/>
        <w:keepNext/>
        <w:spacing w:line="240" w:lineRule="auto"/>
        <w:jc w:val="center"/>
        <w:rPr>
          <w:rFonts w:ascii="Times New Roman" w:hAnsi="Times New Roman" w:cs="Times New Roman"/>
          <w:b/>
          <w:bCs/>
          <w:color w:val="000000" w:themeColor="text1"/>
          <w:spacing w:val="0"/>
          <w:sz w:val="22"/>
          <w:szCs w:val="22"/>
          <w:lang w:val="lt-LT"/>
        </w:rPr>
      </w:pPr>
    </w:p>
    <w:p w14:paraId="224BBB23" w14:textId="77777777" w:rsidR="00473BF5" w:rsidRDefault="00473BF5" w:rsidP="00473BF5">
      <w:pPr>
        <w:pStyle w:val="Title"/>
        <w:keepNext/>
        <w:spacing w:line="240" w:lineRule="auto"/>
        <w:rPr>
          <w:rFonts w:ascii="Times New Roman" w:hAnsi="Times New Roman" w:cs="Times New Roman"/>
          <w:b/>
          <w:bCs/>
          <w:color w:val="000000" w:themeColor="text1"/>
          <w:spacing w:val="0"/>
          <w:sz w:val="22"/>
          <w:szCs w:val="22"/>
          <w:lang w:val="lt-LT"/>
        </w:rPr>
      </w:pPr>
      <w:bookmarkStart w:id="0" w:name="_GoBack"/>
      <w:bookmarkEnd w:id="0"/>
    </w:p>
    <w:p w14:paraId="6EF96A5A" w14:textId="2D369701"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236CFED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08661</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2F0B39" w:rsidRPr="00097917" w14:paraId="678B70A6" w14:textId="77777777" w:rsidTr="00B07CB3">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655FB446" w14:textId="77777777" w:rsidR="002F0B39" w:rsidRPr="00097917" w:rsidRDefault="002F0B39" w:rsidP="002F0B39">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3DA84" w14:textId="3F3BBE27" w:rsidR="002F0B39" w:rsidRPr="005D274C" w:rsidRDefault="002F0B39" w:rsidP="002F0B39">
            <w:pPr>
              <w:pStyle w:val="NoSpacing"/>
              <w:jc w:val="both"/>
              <w:rPr>
                <w:rFonts w:ascii="Times New Roman" w:hAnsi="Times New Roman" w:cs="Times New Roman"/>
                <w:lang w:eastAsia="en-US"/>
              </w:rPr>
            </w:pPr>
            <w:r w:rsidRPr="00B65A3B">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AA951" w14:textId="77777777" w:rsidR="002F0B39" w:rsidRPr="00B65A3B" w:rsidRDefault="002F0B39" w:rsidP="002F0B39">
            <w:pPr>
              <w:pStyle w:val="NoSpacing"/>
              <w:jc w:val="both"/>
              <w:rPr>
                <w:rFonts w:ascii="Times New Roman" w:eastAsia="Yu Mincho" w:hAnsi="Times New Roman" w:cs="Times New Roman"/>
                <w:b/>
                <w:bCs/>
                <w:sz w:val="22"/>
                <w:szCs w:val="22"/>
                <w:lang w:eastAsia="en-US"/>
              </w:rPr>
            </w:pPr>
            <w:r w:rsidRPr="00B65A3B">
              <w:rPr>
                <w:rFonts w:ascii="Times New Roman" w:eastAsia="Yu Mincho" w:hAnsi="Times New Roman" w:cs="Times New Roman"/>
                <w:b/>
                <w:bCs/>
                <w:sz w:val="22"/>
                <w:szCs w:val="22"/>
                <w:lang w:eastAsia="en-US"/>
              </w:rPr>
              <w:t>VPĮ 46 straipsnio 2¹ dalis</w:t>
            </w:r>
          </w:p>
          <w:p w14:paraId="383E8FBF" w14:textId="77777777" w:rsidR="002F0B39" w:rsidRPr="00B65A3B" w:rsidRDefault="002F0B39" w:rsidP="002F0B39">
            <w:pPr>
              <w:pStyle w:val="NoSpacing"/>
              <w:jc w:val="both"/>
              <w:rPr>
                <w:rFonts w:ascii="Times New Roman" w:eastAsia="Yu Mincho" w:hAnsi="Times New Roman" w:cs="Times New Roman"/>
                <w:b/>
                <w:bCs/>
                <w:sz w:val="22"/>
                <w:szCs w:val="22"/>
              </w:rPr>
            </w:pPr>
          </w:p>
          <w:p w14:paraId="7A32C1CE" w14:textId="531D6E06" w:rsidR="002F0B39" w:rsidRPr="005D274C" w:rsidRDefault="002F0B39" w:rsidP="002F0B39">
            <w:pPr>
              <w:pStyle w:val="NoSpacing"/>
              <w:jc w:val="both"/>
              <w:rPr>
                <w:rFonts w:ascii="Times New Roman" w:eastAsia="Yu Mincho" w:hAnsi="Times New Roman" w:cs="Times New Roman"/>
                <w:b/>
                <w:bCs/>
                <w:lang w:eastAsia="en-US"/>
              </w:rPr>
            </w:pPr>
            <w:r w:rsidRPr="00B65A3B">
              <w:rPr>
                <w:rFonts w:ascii="Times New Roman" w:eastAsia="Yu Mincho" w:hAnsi="Times New Roman" w:cs="Times New Roman"/>
                <w:sz w:val="22"/>
                <w:szCs w:val="22"/>
                <w:lang w:eastAsia="en-US"/>
              </w:rPr>
              <w:t>EBVPD III dalies D2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12BBA4" w14:textId="77777777" w:rsidR="002F0B39" w:rsidRPr="00B65A3B" w:rsidRDefault="002F0B39" w:rsidP="002F0B39">
            <w:pPr>
              <w:pStyle w:val="NoSpacing"/>
              <w:jc w:val="both"/>
              <w:rPr>
                <w:rFonts w:ascii="Times New Roman" w:hAnsi="Times New Roman" w:cs="Times New Roman"/>
                <w:sz w:val="22"/>
                <w:szCs w:val="22"/>
                <w:lang w:eastAsia="en-US"/>
              </w:rPr>
            </w:pPr>
            <w:r w:rsidRPr="00B65A3B">
              <w:rPr>
                <w:rFonts w:ascii="Times New Roman" w:hAnsi="Times New Roman" w:cs="Times New Roman"/>
                <w:sz w:val="22"/>
                <w:szCs w:val="22"/>
                <w:lang w:eastAsia="en-US"/>
              </w:rPr>
              <w:t>Iš Lietuvoje įsteigtų subjektų įrodančių dokumentų nereikalaujama. Užtenka pateikto EBVPD.</w:t>
            </w:r>
          </w:p>
          <w:p w14:paraId="08420376" w14:textId="77777777" w:rsidR="002F0B39" w:rsidRPr="005D274C" w:rsidRDefault="002F0B39" w:rsidP="002F0B39">
            <w:pPr>
              <w:pStyle w:val="NoSpacing"/>
              <w:jc w:val="both"/>
              <w:rPr>
                <w:rFonts w:ascii="Times New Roman" w:hAnsi="Times New Roman" w:cs="Times New Roman"/>
                <w:lang w:eastAsia="en-US"/>
              </w:rPr>
            </w:pP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jis įrodo, kad jau yra laikomas įvykdžiusiu įsipareigojimus, susijusius su </w:t>
            </w:r>
            <w:r w:rsidRPr="005D274C">
              <w:rPr>
                <w:rFonts w:ascii="Times New Roman" w:hAnsi="Times New Roman" w:cs="Times New Roman"/>
                <w:bCs/>
                <w:lang w:eastAsia="en-US"/>
              </w:rPr>
              <w:lastRenderedPageBreak/>
              <w:t>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lastRenderedPageBreak/>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lastRenderedPageBreak/>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w:t>
            </w:r>
            <w:r w:rsidRPr="005D274C">
              <w:rPr>
                <w:rFonts w:ascii="Times New Roman" w:hAnsi="Times New Roman" w:cs="Times New Roman"/>
              </w:rPr>
              <w:lastRenderedPageBreak/>
              <w:t xml:space="preserve">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224CCF" w:rsidP="00C25A02">
            <w:pPr>
              <w:pStyle w:val="NoSpacing"/>
              <w:jc w:val="both"/>
              <w:rPr>
                <w:rFonts w:ascii="Times New Roman" w:hAnsi="Times New Roman" w:cs="Times New Roman"/>
              </w:rPr>
            </w:pPr>
            <w:hyperlink r:id="rId18" w:history="1">
              <w:r w:rsidR="009B5805"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009B5805"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w:t>
            </w:r>
            <w:r w:rsidRPr="005D274C">
              <w:rPr>
                <w:sz w:val="21"/>
                <w:szCs w:val="21"/>
                <w:lang w:val="lt-LT"/>
              </w:rPr>
              <w:lastRenderedPageBreak/>
              <w:t xml:space="preserve">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2" w:name="_Hlk188268925"/>
          </w:p>
          <w:p w14:paraId="5399A74F" w14:textId="02ED48B2" w:rsidR="00FF694C" w:rsidRDefault="00224CCF" w:rsidP="00C25A02">
            <w:pPr>
              <w:pStyle w:val="NoSpacing"/>
              <w:jc w:val="both"/>
              <w:rPr>
                <w:rStyle w:val="Hyperlink"/>
                <w:rFonts w:ascii="Times New Roman" w:hAnsi="Times New Roman" w:cs="Times New Roman"/>
                <w:color w:val="2C4583" w:themeColor="accent6" w:themeShade="80"/>
              </w:rPr>
            </w:pPr>
            <w:hyperlink r:id="rId19" w:history="1">
              <w:r w:rsidR="00FF694C" w:rsidRPr="00FF694C">
                <w:rPr>
                  <w:rStyle w:val="Hyperlink"/>
                  <w:rFonts w:ascii="Times New Roman" w:hAnsi="Times New Roman" w:cs="Times New Roman"/>
                  <w:color w:val="4668C0" w:themeColor="accent6" w:themeShade="BF"/>
                </w:rPr>
                <w:t>https://vpt.lrv.lt/lt/nuorodos/kiti-duomenys/powerbi/nepatikimi-tiekejai-1/</w:t>
              </w:r>
            </w:hyperlink>
            <w:r w:rsidR="00FF694C">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224CCF" w:rsidP="00C25A02">
            <w:pPr>
              <w:pStyle w:val="NoSpacing"/>
              <w:jc w:val="both"/>
              <w:rPr>
                <w:rFonts w:ascii="Times New Roman" w:hAnsi="Times New Roman" w:cs="Times New Roman"/>
              </w:rPr>
            </w:pPr>
            <w:hyperlink r:id="rId20" w:history="1">
              <w:r w:rsidR="00FF694C" w:rsidRPr="00FF694C">
                <w:rPr>
                  <w:rStyle w:val="Hyperlink"/>
                  <w:rFonts w:ascii="Times New Roman" w:hAnsi="Times New Roman" w:cs="Times New Roman"/>
                </w:rPr>
                <w:t>https://vpt.lrv.lt/pasalinimo-pagrindai-1/nepatikimu-koncesininku-sarasas-1/nepatikimu-koncesininku-sarasas/</w:t>
              </w:r>
            </w:hyperlink>
            <w:bookmarkEnd w:id="2"/>
            <w:r w:rsidR="00FF694C"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3" w:name="part_030e6c6c64ba4f96a23474e439d1b80c"/>
            <w:bookmarkEnd w:id="3"/>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224CCF" w:rsidP="00C25A02">
            <w:pPr>
              <w:pStyle w:val="NoSpacing"/>
              <w:jc w:val="both"/>
              <w:rPr>
                <w:rFonts w:ascii="Times New Roman" w:hAnsi="Times New Roman" w:cs="Times New Roman"/>
                <w:color w:val="2C4583" w:themeColor="accent6" w:themeShade="80"/>
                <w:lang w:eastAsia="en-US"/>
              </w:rPr>
            </w:pPr>
            <w:hyperlink r:id="rId22" w:history="1">
              <w:r w:rsidR="00FF694C"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00FF694C"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224CCF" w:rsidP="0020075D">
            <w:pPr>
              <w:jc w:val="both"/>
              <w:rPr>
                <w:bCs/>
                <w:iCs/>
                <w:sz w:val="21"/>
                <w:szCs w:val="21"/>
                <w:lang w:val="lt-LT"/>
              </w:rPr>
            </w:pPr>
            <w:hyperlink r:id="rId24" w:history="1">
              <w:r w:rsidR="004D2918" w:rsidRPr="00A7649E">
                <w:rPr>
                  <w:rStyle w:val="Hyperlink"/>
                  <w:color w:val="2C4583" w:themeColor="accent6" w:themeShade="80"/>
                  <w:sz w:val="21"/>
                  <w:szCs w:val="21"/>
                  <w:lang w:val="lt-LT"/>
                </w:rPr>
                <w:t>https://kt.gov.lt/lt/atviri-duomenys/diskvalifikavimas-is-viesuju-pirkimu</w:t>
              </w:r>
            </w:hyperlink>
            <w:r w:rsidR="004D2918" w:rsidRPr="00A7649E">
              <w:rPr>
                <w:color w:val="2C4583" w:themeColor="accent6" w:themeShade="80"/>
                <w:sz w:val="21"/>
                <w:szCs w:val="21"/>
                <w:lang w:val="lt-LT"/>
              </w:rPr>
              <w:t xml:space="preserve"> </w:t>
            </w:r>
            <w:r w:rsidR="004D2918"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4"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4"/>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5B5C0A6"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Pr="00097917">
        <w:rPr>
          <w:rFonts w:cs="Times New Roman"/>
          <w:color w:val="000000" w:themeColor="text1"/>
          <w:lang w:val="lt-LT"/>
        </w:rPr>
        <w:t xml:space="preserve">45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5"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5"/>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2004C" w14:textId="77777777" w:rsidR="00E054E3" w:rsidRDefault="00E054E3">
      <w:r>
        <w:separator/>
      </w:r>
    </w:p>
  </w:endnote>
  <w:endnote w:type="continuationSeparator" w:id="0">
    <w:p w14:paraId="5D75B3DC" w14:textId="77777777" w:rsidR="00E054E3" w:rsidRDefault="00E05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62D8453"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Pr>
        <w:rFonts w:ascii="Times New Roman" w:hAnsi="Times New Roman"/>
        <w:i/>
        <w:iCs/>
        <w:lang w:val="en-US"/>
      </w:rPr>
      <w:t>1</w:t>
    </w:r>
    <w:r w:rsidRPr="00B06C64">
      <w:rPr>
        <w:rFonts w:ascii="Times New Roman" w:hAnsi="Times New Roman"/>
        <w:i/>
        <w:iCs/>
        <w:lang w:val="en-US"/>
      </w:rPr>
      <w:t>-</w:t>
    </w:r>
    <w:r>
      <w:rPr>
        <w:rFonts w:ascii="Times New Roman" w:hAnsi="Times New Roman"/>
        <w:i/>
        <w:iCs/>
        <w:lang w:val="en-US"/>
      </w:rPr>
      <w:t>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38086765"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33041B" w:rsidRPr="00B06C64" w:rsidRDefault="0033041B" w:rsidP="00EA1A87">
    <w:pPr>
      <w:pStyle w:val="Footer"/>
      <w:rPr>
        <w:i/>
        <w:iCs/>
      </w:rPr>
    </w:pPr>
  </w:p>
  <w:p w14:paraId="15332929" w14:textId="1A7EDD36"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2B9A2" w14:textId="77777777" w:rsidR="00E054E3" w:rsidRDefault="00E054E3">
      <w:r>
        <w:separator/>
      </w:r>
    </w:p>
  </w:footnote>
  <w:footnote w:type="continuationSeparator" w:id="0">
    <w:p w14:paraId="2D354469" w14:textId="77777777" w:rsidR="00E054E3" w:rsidRDefault="00E054E3">
      <w:r>
        <w:continuationSeparator/>
      </w:r>
    </w:p>
  </w:footnote>
  <w:footnote w:id="1">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30956"/>
      <w:docPartObj>
        <w:docPartGallery w:val="Page Numbers (Top of Page)"/>
        <w:docPartUnique/>
      </w:docPartObj>
    </w:sdtPr>
    <w:sdtEnd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67F35"/>
    <w:rsid w:val="00077824"/>
    <w:rsid w:val="00090AD4"/>
    <w:rsid w:val="0009543C"/>
    <w:rsid w:val="00096B9A"/>
    <w:rsid w:val="0009701C"/>
    <w:rsid w:val="00097917"/>
    <w:rsid w:val="000B121B"/>
    <w:rsid w:val="000B1D2B"/>
    <w:rsid w:val="000B3BE4"/>
    <w:rsid w:val="000B4412"/>
    <w:rsid w:val="000C0548"/>
    <w:rsid w:val="000C1CA0"/>
    <w:rsid w:val="000C3FAD"/>
    <w:rsid w:val="000C5CD6"/>
    <w:rsid w:val="000D5517"/>
    <w:rsid w:val="000D5B4A"/>
    <w:rsid w:val="000D5C84"/>
    <w:rsid w:val="000E4515"/>
    <w:rsid w:val="000E467E"/>
    <w:rsid w:val="000E4E50"/>
    <w:rsid w:val="000E5208"/>
    <w:rsid w:val="000F4946"/>
    <w:rsid w:val="000F71BC"/>
    <w:rsid w:val="00117044"/>
    <w:rsid w:val="00117835"/>
    <w:rsid w:val="00127497"/>
    <w:rsid w:val="0013164D"/>
    <w:rsid w:val="0013469D"/>
    <w:rsid w:val="001353D4"/>
    <w:rsid w:val="00136A50"/>
    <w:rsid w:val="001431C1"/>
    <w:rsid w:val="001522B9"/>
    <w:rsid w:val="00161D92"/>
    <w:rsid w:val="00163625"/>
    <w:rsid w:val="00167AC7"/>
    <w:rsid w:val="0017209D"/>
    <w:rsid w:val="00174615"/>
    <w:rsid w:val="001814A4"/>
    <w:rsid w:val="001A1626"/>
    <w:rsid w:val="001A6D40"/>
    <w:rsid w:val="001B7326"/>
    <w:rsid w:val="001C275F"/>
    <w:rsid w:val="001E6028"/>
    <w:rsid w:val="0020075D"/>
    <w:rsid w:val="00224CCF"/>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1791"/>
    <w:rsid w:val="002B2E2B"/>
    <w:rsid w:val="002C4683"/>
    <w:rsid w:val="002C4FBD"/>
    <w:rsid w:val="002C6928"/>
    <w:rsid w:val="002D0FA2"/>
    <w:rsid w:val="002D3EAA"/>
    <w:rsid w:val="002E0EA4"/>
    <w:rsid w:val="002E2F5A"/>
    <w:rsid w:val="002E4365"/>
    <w:rsid w:val="002F0B39"/>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3210"/>
    <w:rsid w:val="003771D1"/>
    <w:rsid w:val="00382B06"/>
    <w:rsid w:val="00382FE5"/>
    <w:rsid w:val="0039142C"/>
    <w:rsid w:val="003979C5"/>
    <w:rsid w:val="003A02F0"/>
    <w:rsid w:val="003A3C01"/>
    <w:rsid w:val="003A56B8"/>
    <w:rsid w:val="003B6661"/>
    <w:rsid w:val="003B7935"/>
    <w:rsid w:val="003D60CE"/>
    <w:rsid w:val="003E196D"/>
    <w:rsid w:val="003E455F"/>
    <w:rsid w:val="003F1A88"/>
    <w:rsid w:val="003F2B08"/>
    <w:rsid w:val="00400E1E"/>
    <w:rsid w:val="00402937"/>
    <w:rsid w:val="00403686"/>
    <w:rsid w:val="00403B54"/>
    <w:rsid w:val="00410080"/>
    <w:rsid w:val="00411604"/>
    <w:rsid w:val="0041328D"/>
    <w:rsid w:val="004218DC"/>
    <w:rsid w:val="00422F23"/>
    <w:rsid w:val="0042501C"/>
    <w:rsid w:val="00426BF9"/>
    <w:rsid w:val="00430266"/>
    <w:rsid w:val="00431428"/>
    <w:rsid w:val="00435B51"/>
    <w:rsid w:val="00446884"/>
    <w:rsid w:val="00446DAB"/>
    <w:rsid w:val="004522C5"/>
    <w:rsid w:val="00455198"/>
    <w:rsid w:val="004567C9"/>
    <w:rsid w:val="00461B46"/>
    <w:rsid w:val="00465B62"/>
    <w:rsid w:val="00473BF5"/>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3675"/>
    <w:rsid w:val="004E4266"/>
    <w:rsid w:val="004E5545"/>
    <w:rsid w:val="004F0B59"/>
    <w:rsid w:val="004F4C9A"/>
    <w:rsid w:val="0050075A"/>
    <w:rsid w:val="00500B64"/>
    <w:rsid w:val="00507656"/>
    <w:rsid w:val="0051073E"/>
    <w:rsid w:val="0051080A"/>
    <w:rsid w:val="00512A75"/>
    <w:rsid w:val="00522756"/>
    <w:rsid w:val="0052684A"/>
    <w:rsid w:val="00527E9F"/>
    <w:rsid w:val="00530BBE"/>
    <w:rsid w:val="00530E5B"/>
    <w:rsid w:val="005325E9"/>
    <w:rsid w:val="00532E4D"/>
    <w:rsid w:val="00535C9F"/>
    <w:rsid w:val="0053610C"/>
    <w:rsid w:val="0055213E"/>
    <w:rsid w:val="0055623D"/>
    <w:rsid w:val="00567537"/>
    <w:rsid w:val="005711CF"/>
    <w:rsid w:val="0057282C"/>
    <w:rsid w:val="00573084"/>
    <w:rsid w:val="005756AA"/>
    <w:rsid w:val="0058666B"/>
    <w:rsid w:val="00586720"/>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D0E27"/>
    <w:rsid w:val="005D20A0"/>
    <w:rsid w:val="005D274C"/>
    <w:rsid w:val="005D7AA1"/>
    <w:rsid w:val="005E01F4"/>
    <w:rsid w:val="005E05BA"/>
    <w:rsid w:val="005E0F82"/>
    <w:rsid w:val="005E495F"/>
    <w:rsid w:val="005F0B1D"/>
    <w:rsid w:val="005F1D4D"/>
    <w:rsid w:val="005F286C"/>
    <w:rsid w:val="005F5A20"/>
    <w:rsid w:val="00600ECA"/>
    <w:rsid w:val="00603F35"/>
    <w:rsid w:val="0060516F"/>
    <w:rsid w:val="006126CE"/>
    <w:rsid w:val="00622E0A"/>
    <w:rsid w:val="006273A6"/>
    <w:rsid w:val="00632F9A"/>
    <w:rsid w:val="00636951"/>
    <w:rsid w:val="00672B20"/>
    <w:rsid w:val="00673853"/>
    <w:rsid w:val="006752FD"/>
    <w:rsid w:val="00680BC0"/>
    <w:rsid w:val="00684B72"/>
    <w:rsid w:val="00692152"/>
    <w:rsid w:val="00695772"/>
    <w:rsid w:val="00695914"/>
    <w:rsid w:val="006A10A1"/>
    <w:rsid w:val="006B3800"/>
    <w:rsid w:val="006B4A74"/>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A70CC"/>
    <w:rsid w:val="007A726F"/>
    <w:rsid w:val="007C0A1D"/>
    <w:rsid w:val="007C14B7"/>
    <w:rsid w:val="007D12C6"/>
    <w:rsid w:val="007D67DF"/>
    <w:rsid w:val="007D723D"/>
    <w:rsid w:val="007D74B3"/>
    <w:rsid w:val="007E49F5"/>
    <w:rsid w:val="007E54B0"/>
    <w:rsid w:val="007E5704"/>
    <w:rsid w:val="007E595A"/>
    <w:rsid w:val="007F6991"/>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968"/>
    <w:rsid w:val="00843D4C"/>
    <w:rsid w:val="0084423B"/>
    <w:rsid w:val="00847338"/>
    <w:rsid w:val="00850719"/>
    <w:rsid w:val="00852583"/>
    <w:rsid w:val="00873EAF"/>
    <w:rsid w:val="0088664D"/>
    <w:rsid w:val="00890F89"/>
    <w:rsid w:val="00893305"/>
    <w:rsid w:val="00897E27"/>
    <w:rsid w:val="008A5B95"/>
    <w:rsid w:val="008B0D52"/>
    <w:rsid w:val="008B3D56"/>
    <w:rsid w:val="008C6A5E"/>
    <w:rsid w:val="008D1311"/>
    <w:rsid w:val="008D5C61"/>
    <w:rsid w:val="008D7F83"/>
    <w:rsid w:val="008E1E33"/>
    <w:rsid w:val="008E24BE"/>
    <w:rsid w:val="008E53DA"/>
    <w:rsid w:val="008E5BB8"/>
    <w:rsid w:val="008F3E69"/>
    <w:rsid w:val="0090461D"/>
    <w:rsid w:val="00906354"/>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C63"/>
    <w:rsid w:val="00A2583E"/>
    <w:rsid w:val="00A26C89"/>
    <w:rsid w:val="00A31F8D"/>
    <w:rsid w:val="00A452C4"/>
    <w:rsid w:val="00A452FB"/>
    <w:rsid w:val="00A51F46"/>
    <w:rsid w:val="00A612BD"/>
    <w:rsid w:val="00A6163A"/>
    <w:rsid w:val="00A61775"/>
    <w:rsid w:val="00A61AE2"/>
    <w:rsid w:val="00A640C9"/>
    <w:rsid w:val="00A66276"/>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5B51"/>
    <w:rsid w:val="00B832E0"/>
    <w:rsid w:val="00B86BE8"/>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22B5"/>
    <w:rsid w:val="00BE22F1"/>
    <w:rsid w:val="00BE4909"/>
    <w:rsid w:val="00BF0689"/>
    <w:rsid w:val="00BF0DBD"/>
    <w:rsid w:val="00BF11BB"/>
    <w:rsid w:val="00BF4E2C"/>
    <w:rsid w:val="00BF5F8C"/>
    <w:rsid w:val="00C00978"/>
    <w:rsid w:val="00C048F3"/>
    <w:rsid w:val="00C06D9E"/>
    <w:rsid w:val="00C07439"/>
    <w:rsid w:val="00C07FEF"/>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A0557"/>
    <w:rsid w:val="00CA1C76"/>
    <w:rsid w:val="00CA406C"/>
    <w:rsid w:val="00CA5C47"/>
    <w:rsid w:val="00CA6929"/>
    <w:rsid w:val="00CC066C"/>
    <w:rsid w:val="00CC6352"/>
    <w:rsid w:val="00CC7C2D"/>
    <w:rsid w:val="00CD53E6"/>
    <w:rsid w:val="00CD63A3"/>
    <w:rsid w:val="00CE4E42"/>
    <w:rsid w:val="00CE6B7F"/>
    <w:rsid w:val="00CE7154"/>
    <w:rsid w:val="00CE762B"/>
    <w:rsid w:val="00CE78D4"/>
    <w:rsid w:val="00CF205C"/>
    <w:rsid w:val="00D031A4"/>
    <w:rsid w:val="00D04631"/>
    <w:rsid w:val="00D05687"/>
    <w:rsid w:val="00D123D8"/>
    <w:rsid w:val="00D21498"/>
    <w:rsid w:val="00D27823"/>
    <w:rsid w:val="00D3248F"/>
    <w:rsid w:val="00D37C12"/>
    <w:rsid w:val="00D425D3"/>
    <w:rsid w:val="00D44257"/>
    <w:rsid w:val="00D47CE7"/>
    <w:rsid w:val="00D5189A"/>
    <w:rsid w:val="00D52D52"/>
    <w:rsid w:val="00D64908"/>
    <w:rsid w:val="00D6543E"/>
    <w:rsid w:val="00D657A9"/>
    <w:rsid w:val="00D74352"/>
    <w:rsid w:val="00D74855"/>
    <w:rsid w:val="00D752EE"/>
    <w:rsid w:val="00D860B7"/>
    <w:rsid w:val="00D96551"/>
    <w:rsid w:val="00DA21A6"/>
    <w:rsid w:val="00DA5FB8"/>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54E3"/>
    <w:rsid w:val="00E06118"/>
    <w:rsid w:val="00E07A58"/>
    <w:rsid w:val="00E115D8"/>
    <w:rsid w:val="00E2664A"/>
    <w:rsid w:val="00E30F77"/>
    <w:rsid w:val="00E31616"/>
    <w:rsid w:val="00E36A26"/>
    <w:rsid w:val="00E51E4B"/>
    <w:rsid w:val="00E53EBF"/>
    <w:rsid w:val="00E56901"/>
    <w:rsid w:val="00E66F63"/>
    <w:rsid w:val="00E71DFB"/>
    <w:rsid w:val="00E74D04"/>
    <w:rsid w:val="00E75C93"/>
    <w:rsid w:val="00E80DA5"/>
    <w:rsid w:val="00E8710A"/>
    <w:rsid w:val="00E87DAD"/>
    <w:rsid w:val="00E91B91"/>
    <w:rsid w:val="00E93338"/>
    <w:rsid w:val="00EA037F"/>
    <w:rsid w:val="00EA1A87"/>
    <w:rsid w:val="00EA6B4F"/>
    <w:rsid w:val="00EB1182"/>
    <w:rsid w:val="00EC7E02"/>
    <w:rsid w:val="00ED04FF"/>
    <w:rsid w:val="00ED1F7A"/>
    <w:rsid w:val="00EE088F"/>
    <w:rsid w:val="00EE47AC"/>
    <w:rsid w:val="00EF25B8"/>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7058A"/>
    <w:rsid w:val="00F70722"/>
    <w:rsid w:val="00F75277"/>
    <w:rsid w:val="00F84B01"/>
    <w:rsid w:val="00F865F6"/>
    <w:rsid w:val="00F87084"/>
    <w:rsid w:val="00F90202"/>
    <w:rsid w:val="00F90527"/>
    <w:rsid w:val="00F91A2B"/>
    <w:rsid w:val="00FA302F"/>
    <w:rsid w:val="00FA7070"/>
    <w:rsid w:val="00FB1C76"/>
    <w:rsid w:val="00FB7748"/>
    <w:rsid w:val="00FB7E8B"/>
    <w:rsid w:val="00FC10F8"/>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72DDB-5BA1-4CC3-8815-2DF17C9D2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purl.org/dc/term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e837caa0-afb7-4aa4-bb78-fe31d9942acf"/>
    <ds:schemaRef ds:uri="f49e6068-bfbb-45b5-a10d-f0dbcc85e324"/>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0B1E8CE5-33DF-40F8-8DD7-EC49782C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49688</Words>
  <Characters>28323</Characters>
  <Application>Microsoft Office Word</Application>
  <DocSecurity>0</DocSecurity>
  <Lines>236</Lines>
  <Paragraphs>155</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Rima Čereškaitė</cp:lastModifiedBy>
  <cp:revision>3</cp:revision>
  <cp:lastPrinted>2022-05-17T11:05:00Z</cp:lastPrinted>
  <dcterms:created xsi:type="dcterms:W3CDTF">2025-02-11T06:10:00Z</dcterms:created>
  <dcterms:modified xsi:type="dcterms:W3CDTF">2025-03-05T12:33:00Z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